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95" w:rsidRPr="0051414A" w:rsidRDefault="00C44B95" w:rsidP="00C44B95">
      <w:pPr>
        <w:spacing w:before="100" w:beforeAutospacing="1" w:after="0" w:line="240" w:lineRule="auto"/>
        <w:jc w:val="center"/>
        <w:rPr>
          <w:rFonts w:ascii="Century Schoolbook" w:eastAsia="Times New Roman" w:hAnsi="Century Schoolbook" w:cs="Tahoma"/>
          <w:b/>
          <w:bCs/>
          <w:i/>
          <w:iCs/>
          <w:color w:val="1F4E79" w:themeColor="accent1" w:themeShade="80"/>
          <w:sz w:val="24"/>
          <w:szCs w:val="24"/>
          <w:lang w:eastAsia="ru-RU"/>
        </w:rPr>
      </w:pPr>
      <w:r w:rsidRPr="0051414A">
        <w:rPr>
          <w:rFonts w:ascii="Century Schoolbook" w:eastAsia="Times New Roman" w:hAnsi="Century Schoolbook" w:cs="Tahoma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 xml:space="preserve">Режим работы телефонов «горячей линии» по вопросам подготовки и проведения государственной итоговой аттестации по образовательным программам основного  общего образования в Краснодарском крае </w:t>
      </w:r>
    </w:p>
    <w:p w:rsidR="00C44B95" w:rsidRPr="0051414A" w:rsidRDefault="002601D4" w:rsidP="00C44B95">
      <w:pPr>
        <w:spacing w:after="0" w:line="240" w:lineRule="auto"/>
        <w:jc w:val="center"/>
        <w:rPr>
          <w:rFonts w:ascii="Century Schoolbook" w:eastAsia="Times New Roman" w:hAnsi="Century Schoolbook" w:cs="Tahoma"/>
          <w:b/>
          <w:bCs/>
          <w:i/>
          <w:iCs/>
          <w:color w:val="1F4E79" w:themeColor="accent1" w:themeShade="80"/>
          <w:sz w:val="24"/>
          <w:szCs w:val="24"/>
          <w:lang w:eastAsia="ru-RU"/>
        </w:rPr>
      </w:pPr>
      <w:r>
        <w:rPr>
          <w:rFonts w:ascii="Century Schoolbook" w:eastAsia="Times New Roman" w:hAnsi="Century Schoolbook" w:cs="Tahoma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>в 202</w:t>
      </w:r>
      <w:r w:rsidR="00E040F6">
        <w:rPr>
          <w:rFonts w:ascii="Century Schoolbook" w:eastAsia="Times New Roman" w:hAnsi="Century Schoolbook" w:cs="Tahoma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>1</w:t>
      </w:r>
      <w:r>
        <w:rPr>
          <w:rFonts w:ascii="Century Schoolbook" w:eastAsia="Times New Roman" w:hAnsi="Century Schoolbook" w:cs="Tahoma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>-202</w:t>
      </w:r>
      <w:r w:rsidR="00E040F6">
        <w:rPr>
          <w:rFonts w:ascii="Century Schoolbook" w:eastAsia="Times New Roman" w:hAnsi="Century Schoolbook" w:cs="Tahoma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>2</w:t>
      </w:r>
      <w:r w:rsidR="00C44B95" w:rsidRPr="0051414A">
        <w:rPr>
          <w:rFonts w:ascii="Century Schoolbook" w:eastAsia="Times New Roman" w:hAnsi="Century Schoolbook" w:cs="Tahoma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 xml:space="preserve"> учебном году</w:t>
      </w:r>
    </w:p>
    <w:p w:rsidR="00C44B95" w:rsidRPr="00C44B95" w:rsidRDefault="00C44B95" w:rsidP="00C44B95">
      <w:pPr>
        <w:spacing w:after="0" w:line="240" w:lineRule="auto"/>
        <w:jc w:val="center"/>
        <w:rPr>
          <w:rFonts w:ascii="Century Schoolbook" w:eastAsia="Times New Roman" w:hAnsi="Century Schoolbook" w:cs="Tahoma"/>
          <w:color w:val="5E6D81"/>
          <w:sz w:val="20"/>
          <w:szCs w:val="20"/>
          <w:lang w:eastAsia="ru-RU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8"/>
        <w:gridCol w:w="3118"/>
        <w:gridCol w:w="2835"/>
      </w:tblGrid>
      <w:tr w:rsidR="00C44B95" w:rsidRPr="00C44B95" w:rsidTr="0051414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b/>
                <w:bCs/>
                <w:color w:val="5E6D81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b/>
                <w:bCs/>
                <w:color w:val="5E6D81"/>
                <w:sz w:val="24"/>
                <w:szCs w:val="24"/>
                <w:lang w:eastAsia="ru-RU"/>
              </w:rPr>
              <w:t>Телефоны «горячей линии»</w:t>
            </w:r>
          </w:p>
          <w:p w:rsidR="0051414A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 xml:space="preserve">по образовательным программам основного общего образования </w:t>
            </w:r>
          </w:p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(ГИА-9)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Режим работы телефонов</w:t>
            </w:r>
          </w:p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«горячей линии»</w:t>
            </w:r>
          </w:p>
        </w:tc>
      </w:tr>
      <w:tr w:rsidR="00C44B95" w:rsidRPr="00C44B95" w:rsidTr="0051414A"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b/>
                <w:bCs/>
                <w:color w:val="5E6D81"/>
                <w:sz w:val="24"/>
                <w:szCs w:val="24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8(918)069-65-86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с 09.00 до 18.00 часов (понедельник-четверг),</w:t>
            </w:r>
          </w:p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с 9.00 до 17.00 (пятница),</w:t>
            </w:r>
          </w:p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в дни проведения экзаменов</w:t>
            </w:r>
          </w:p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с 8.00 до 21.00</w:t>
            </w:r>
          </w:p>
        </w:tc>
      </w:tr>
      <w:tr w:rsidR="00C44B95" w:rsidRPr="00C44B95" w:rsidTr="0051414A"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b/>
                <w:bCs/>
                <w:color w:val="5E6D81"/>
                <w:sz w:val="24"/>
                <w:szCs w:val="24"/>
                <w:lang w:eastAsia="ru-RU"/>
              </w:rPr>
              <w:t>Государственное казенное учреждение Краснодарского края Центр оценки качества образования, региональный центр обработки информации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8(861)236-48-46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с 09.00 до 18.00 часов (понедельник-четверг),</w:t>
            </w:r>
          </w:p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с 9.00 до 17.00 (пятница),</w:t>
            </w:r>
          </w:p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в дни проведения экзаменов</w:t>
            </w:r>
          </w:p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с 8.00 до 21.00</w:t>
            </w:r>
          </w:p>
        </w:tc>
      </w:tr>
      <w:tr w:rsidR="00C44B95" w:rsidRPr="00C44B95" w:rsidTr="0051414A"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b/>
                <w:bCs/>
                <w:color w:val="5E6D81"/>
                <w:spacing w:val="-1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C44B95">
              <w:rPr>
                <w:rFonts w:ascii="Tahoma" w:eastAsia="Times New Roman" w:hAnsi="Tahoma" w:cs="Tahoma"/>
                <w:b/>
                <w:bCs/>
                <w:color w:val="5E6D81"/>
                <w:spacing w:val="-1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C44B95">
              <w:rPr>
                <w:rFonts w:ascii="Tahoma" w:eastAsia="Times New Roman" w:hAnsi="Tahoma" w:cs="Tahoma"/>
                <w:b/>
                <w:bCs/>
                <w:color w:val="5E6D81"/>
                <w:spacing w:val="-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8(861-47) 2-37-49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с 8-00 до 18-00 часов</w:t>
            </w:r>
          </w:p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(понедельник-пятница)</w:t>
            </w:r>
          </w:p>
        </w:tc>
      </w:tr>
      <w:tr w:rsidR="00C44B95" w:rsidRPr="00C44B95" w:rsidTr="0051414A"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b/>
                <w:bCs/>
                <w:color w:val="5E6D81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</w:t>
            </w:r>
            <w:r>
              <w:rPr>
                <w:rFonts w:ascii="Tahoma" w:eastAsia="Times New Roman" w:hAnsi="Tahoma" w:cs="Tahoma"/>
                <w:b/>
                <w:bCs/>
                <w:color w:val="5E6D81"/>
                <w:sz w:val="24"/>
                <w:szCs w:val="24"/>
                <w:lang w:eastAsia="ru-RU"/>
              </w:rPr>
              <w:t>13 имени А.А.Кулешова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pacing w:val="-10"/>
                <w:sz w:val="24"/>
                <w:szCs w:val="24"/>
                <w:lang w:eastAsia="ru-RU"/>
              </w:rPr>
              <w:t xml:space="preserve">8 (86147) </w:t>
            </w:r>
            <w:r>
              <w:rPr>
                <w:rFonts w:ascii="Tahoma" w:eastAsia="Times New Roman" w:hAnsi="Tahoma" w:cs="Tahoma"/>
                <w:color w:val="5E6D81"/>
                <w:spacing w:val="-10"/>
                <w:sz w:val="24"/>
                <w:szCs w:val="24"/>
                <w:lang w:eastAsia="ru-RU"/>
              </w:rPr>
              <w:t>76-116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с 8-00 до 17-00 часов</w:t>
            </w:r>
          </w:p>
          <w:p w:rsidR="00C44B95" w:rsidRPr="00C44B95" w:rsidRDefault="00C44B95" w:rsidP="00C44B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C44B95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(понедельник-суббота)</w:t>
            </w:r>
          </w:p>
        </w:tc>
      </w:tr>
    </w:tbl>
    <w:p w:rsidR="0051414A" w:rsidRPr="0051414A" w:rsidRDefault="00C44B95" w:rsidP="00C44B95">
      <w:pPr>
        <w:spacing w:before="100" w:beforeAutospacing="1" w:after="0" w:line="240" w:lineRule="auto"/>
        <w:jc w:val="center"/>
        <w:rPr>
          <w:rFonts w:ascii="Century Schoolbook" w:eastAsia="Times New Roman" w:hAnsi="Century Schoolbook" w:cs="Arial"/>
          <w:b/>
          <w:bCs/>
          <w:i/>
          <w:iCs/>
          <w:color w:val="1F4E79" w:themeColor="accent1" w:themeShade="80"/>
          <w:sz w:val="24"/>
          <w:szCs w:val="24"/>
          <w:lang w:eastAsia="ru-RU"/>
        </w:rPr>
      </w:pPr>
      <w:proofErr w:type="gramStart"/>
      <w:r w:rsidRPr="0051414A">
        <w:rPr>
          <w:rFonts w:ascii="Century Schoolbook" w:eastAsia="Times New Roman" w:hAnsi="Century Schoolbook" w:cs="Arial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>Ответственный</w:t>
      </w:r>
      <w:proofErr w:type="gramEnd"/>
      <w:r w:rsidRPr="0051414A">
        <w:rPr>
          <w:rFonts w:ascii="Century Schoolbook" w:eastAsia="Times New Roman" w:hAnsi="Century Schoolbook" w:cs="Arial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 xml:space="preserve"> в муниципальном образовании </w:t>
      </w:r>
    </w:p>
    <w:p w:rsidR="00C44B95" w:rsidRPr="0051414A" w:rsidRDefault="00C44B95" w:rsidP="0051414A">
      <w:pPr>
        <w:spacing w:after="0" w:line="240" w:lineRule="auto"/>
        <w:jc w:val="center"/>
        <w:rPr>
          <w:rFonts w:ascii="Century Schoolbook" w:eastAsia="Times New Roman" w:hAnsi="Century Schoolbook" w:cs="Tahoma"/>
          <w:color w:val="1F4E79" w:themeColor="accent1" w:themeShade="80"/>
          <w:sz w:val="24"/>
          <w:szCs w:val="24"/>
          <w:lang w:eastAsia="ru-RU"/>
        </w:rPr>
      </w:pPr>
      <w:r w:rsidRPr="0051414A">
        <w:rPr>
          <w:rFonts w:ascii="Century Schoolbook" w:eastAsia="Times New Roman" w:hAnsi="Century Schoolbook" w:cs="Arial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>за организацию и проведение ГИА-9</w:t>
      </w:r>
    </w:p>
    <w:p w:rsidR="0051414A" w:rsidRDefault="00C44B95" w:rsidP="00C44B95">
      <w:pPr>
        <w:spacing w:before="100" w:beforeAutospacing="1" w:after="0" w:line="240" w:lineRule="auto"/>
        <w:jc w:val="center"/>
        <w:rPr>
          <w:rFonts w:ascii="Century Schoolbook" w:eastAsia="Times New Roman" w:hAnsi="Century Schoolbook" w:cs="Arial"/>
          <w:b/>
          <w:bCs/>
          <w:i/>
          <w:iCs/>
          <w:color w:val="1F4E79" w:themeColor="accent1" w:themeShade="80"/>
          <w:sz w:val="24"/>
          <w:szCs w:val="24"/>
          <w:lang w:eastAsia="ru-RU"/>
        </w:rPr>
      </w:pPr>
      <w:proofErr w:type="spellStart"/>
      <w:r w:rsidRPr="0051414A">
        <w:rPr>
          <w:rFonts w:ascii="Century Schoolbook" w:eastAsia="Times New Roman" w:hAnsi="Century Schoolbook" w:cs="Arial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>Сильченко</w:t>
      </w:r>
      <w:proofErr w:type="spellEnd"/>
      <w:r w:rsidRPr="0051414A">
        <w:rPr>
          <w:rFonts w:ascii="Century Schoolbook" w:eastAsia="Times New Roman" w:hAnsi="Century Schoolbook" w:cs="Arial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 xml:space="preserve"> Наталья Николаевна, </w:t>
      </w:r>
    </w:p>
    <w:p w:rsidR="00C44B95" w:rsidRPr="0051414A" w:rsidRDefault="00C44B95" w:rsidP="0051414A">
      <w:pPr>
        <w:spacing w:after="0" w:line="240" w:lineRule="auto"/>
        <w:jc w:val="center"/>
        <w:rPr>
          <w:rFonts w:ascii="Century Schoolbook" w:eastAsia="Times New Roman" w:hAnsi="Century Schoolbook" w:cs="Tahoma"/>
          <w:color w:val="1F4E79" w:themeColor="accent1" w:themeShade="80"/>
          <w:sz w:val="24"/>
          <w:szCs w:val="24"/>
          <w:lang w:eastAsia="ru-RU"/>
        </w:rPr>
      </w:pPr>
      <w:r w:rsidRPr="0051414A">
        <w:rPr>
          <w:rFonts w:ascii="Century Schoolbook" w:eastAsia="Times New Roman" w:hAnsi="Century Schoolbook" w:cs="Arial"/>
          <w:b/>
          <w:i/>
          <w:iCs/>
          <w:color w:val="1F4E79" w:themeColor="accent1" w:themeShade="80"/>
          <w:sz w:val="24"/>
          <w:szCs w:val="24"/>
          <w:lang w:eastAsia="ru-RU"/>
        </w:rPr>
        <w:t>главный специалист управления образования</w:t>
      </w:r>
    </w:p>
    <w:p w:rsidR="00C44B95" w:rsidRPr="0051414A" w:rsidRDefault="00C44B95" w:rsidP="0051414A">
      <w:pPr>
        <w:spacing w:after="0" w:line="240" w:lineRule="auto"/>
        <w:jc w:val="center"/>
        <w:rPr>
          <w:rFonts w:ascii="Century Schoolbook" w:eastAsia="Times New Roman" w:hAnsi="Century Schoolbook" w:cs="Tahoma"/>
          <w:color w:val="1F4E79" w:themeColor="accent1" w:themeShade="80"/>
          <w:sz w:val="24"/>
          <w:szCs w:val="24"/>
          <w:lang w:eastAsia="ru-RU"/>
        </w:rPr>
      </w:pPr>
      <w:r w:rsidRPr="0051414A">
        <w:rPr>
          <w:rFonts w:ascii="Century Schoolbook" w:eastAsia="Times New Roman" w:hAnsi="Century Schoolbook" w:cs="Arial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>8 (861-47) 2-37-49</w:t>
      </w:r>
    </w:p>
    <w:p w:rsidR="00C44B95" w:rsidRPr="0051414A" w:rsidRDefault="00C44B95" w:rsidP="00C44B95">
      <w:pPr>
        <w:shd w:val="clear" w:color="auto" w:fill="FFFFFF"/>
        <w:spacing w:before="100" w:beforeAutospacing="1" w:after="0" w:line="240" w:lineRule="auto"/>
        <w:jc w:val="center"/>
        <w:rPr>
          <w:rFonts w:ascii="Century Schoolbook" w:eastAsia="Times New Roman" w:hAnsi="Century Schoolbook" w:cs="Times New Roman"/>
          <w:b/>
          <w:bCs/>
          <w:i/>
          <w:iCs/>
          <w:color w:val="1F4E79" w:themeColor="accent1" w:themeShade="80"/>
          <w:sz w:val="24"/>
          <w:szCs w:val="24"/>
          <w:lang w:eastAsia="ru-RU"/>
        </w:rPr>
      </w:pPr>
      <w:proofErr w:type="gramStart"/>
      <w:r w:rsidRPr="0051414A">
        <w:rPr>
          <w:rFonts w:ascii="Century Schoolbook" w:eastAsia="Times New Roman" w:hAnsi="Century Schoolbook" w:cs="Times New Roman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>Ответственный</w:t>
      </w:r>
      <w:proofErr w:type="gramEnd"/>
      <w:r w:rsidRPr="0051414A">
        <w:rPr>
          <w:rFonts w:ascii="Century Schoolbook" w:eastAsia="Times New Roman" w:hAnsi="Century Schoolbook" w:cs="Times New Roman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 xml:space="preserve"> за организацию ГИА-9</w:t>
      </w:r>
    </w:p>
    <w:p w:rsidR="00C44B95" w:rsidRPr="0051414A" w:rsidRDefault="00C44B95" w:rsidP="00C44B95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Tahoma"/>
          <w:color w:val="1F4E79" w:themeColor="accent1" w:themeShade="80"/>
          <w:sz w:val="24"/>
          <w:szCs w:val="24"/>
          <w:lang w:eastAsia="ru-RU"/>
        </w:rPr>
      </w:pPr>
      <w:r w:rsidRPr="0051414A">
        <w:rPr>
          <w:rFonts w:ascii="Century Schoolbook" w:eastAsia="Times New Roman" w:hAnsi="Century Schoolbook" w:cs="Times New Roman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 xml:space="preserve"> в МАОУ СОШ № 13 им. А.А.Кулешова</w:t>
      </w:r>
    </w:p>
    <w:p w:rsidR="0051414A" w:rsidRDefault="00E040F6" w:rsidP="00C44B95">
      <w:pPr>
        <w:shd w:val="clear" w:color="auto" w:fill="FFFFFF"/>
        <w:spacing w:before="100" w:beforeAutospacing="1" w:after="0" w:line="240" w:lineRule="auto"/>
        <w:jc w:val="center"/>
        <w:rPr>
          <w:rFonts w:ascii="Century Schoolbook" w:eastAsia="Times New Roman" w:hAnsi="Century Schoolbook" w:cs="Times New Roman"/>
          <w:b/>
          <w:bCs/>
          <w:i/>
          <w:iCs/>
          <w:color w:val="1F4E79" w:themeColor="accent1" w:themeShade="80"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>Червяков Владимир Александрович</w:t>
      </w:r>
      <w:r w:rsidR="00C44B95" w:rsidRPr="0051414A">
        <w:rPr>
          <w:rFonts w:ascii="Century Schoolbook" w:eastAsia="Times New Roman" w:hAnsi="Century Schoolbook" w:cs="Times New Roman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>, </w:t>
      </w:r>
    </w:p>
    <w:p w:rsidR="00C44B95" w:rsidRPr="0051414A" w:rsidRDefault="00E040F6" w:rsidP="0051414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Tahoma"/>
          <w:b/>
          <w:color w:val="1F4E79" w:themeColor="accent1" w:themeShade="80"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b/>
          <w:i/>
          <w:iCs/>
          <w:color w:val="1F4E79" w:themeColor="accent1" w:themeShade="80"/>
          <w:sz w:val="24"/>
          <w:szCs w:val="24"/>
          <w:lang w:eastAsia="ru-RU"/>
        </w:rPr>
        <w:t>и.о</w:t>
      </w:r>
      <w:proofErr w:type="gramStart"/>
      <w:r>
        <w:rPr>
          <w:rFonts w:ascii="Century Schoolbook" w:eastAsia="Times New Roman" w:hAnsi="Century Schoolbook" w:cs="Times New Roman"/>
          <w:b/>
          <w:i/>
          <w:iCs/>
          <w:color w:val="1F4E79" w:themeColor="accent1" w:themeShade="80"/>
          <w:sz w:val="24"/>
          <w:szCs w:val="24"/>
          <w:lang w:eastAsia="ru-RU"/>
        </w:rPr>
        <w:t>.</w:t>
      </w:r>
      <w:r w:rsidR="00C44B95" w:rsidRPr="0051414A">
        <w:rPr>
          <w:rFonts w:ascii="Century Schoolbook" w:eastAsia="Times New Roman" w:hAnsi="Century Schoolbook" w:cs="Times New Roman"/>
          <w:b/>
          <w:i/>
          <w:iCs/>
          <w:color w:val="1F4E79" w:themeColor="accent1" w:themeShade="80"/>
          <w:sz w:val="24"/>
          <w:szCs w:val="24"/>
          <w:lang w:eastAsia="ru-RU"/>
        </w:rPr>
        <w:t>з</w:t>
      </w:r>
      <w:proofErr w:type="gramEnd"/>
      <w:r w:rsidR="00C44B95" w:rsidRPr="0051414A">
        <w:rPr>
          <w:rFonts w:ascii="Century Schoolbook" w:eastAsia="Times New Roman" w:hAnsi="Century Schoolbook" w:cs="Times New Roman"/>
          <w:b/>
          <w:i/>
          <w:iCs/>
          <w:color w:val="1F4E79" w:themeColor="accent1" w:themeShade="80"/>
          <w:sz w:val="24"/>
          <w:szCs w:val="24"/>
          <w:lang w:eastAsia="ru-RU"/>
        </w:rPr>
        <w:t>аместител</w:t>
      </w:r>
      <w:r>
        <w:rPr>
          <w:rFonts w:ascii="Century Schoolbook" w:eastAsia="Times New Roman" w:hAnsi="Century Schoolbook" w:cs="Times New Roman"/>
          <w:b/>
          <w:i/>
          <w:iCs/>
          <w:color w:val="1F4E79" w:themeColor="accent1" w:themeShade="80"/>
          <w:sz w:val="24"/>
          <w:szCs w:val="24"/>
          <w:lang w:eastAsia="ru-RU"/>
        </w:rPr>
        <w:t>я</w:t>
      </w:r>
      <w:r w:rsidR="00C44B95" w:rsidRPr="0051414A">
        <w:rPr>
          <w:rFonts w:ascii="Century Schoolbook" w:eastAsia="Times New Roman" w:hAnsi="Century Schoolbook" w:cs="Times New Roman"/>
          <w:b/>
          <w:i/>
          <w:iCs/>
          <w:color w:val="1F4E79" w:themeColor="accent1" w:themeShade="80"/>
          <w:sz w:val="24"/>
          <w:szCs w:val="24"/>
          <w:lang w:eastAsia="ru-RU"/>
        </w:rPr>
        <w:t xml:space="preserve"> директора по УВР</w:t>
      </w:r>
    </w:p>
    <w:p w:rsidR="00C44B95" w:rsidRPr="0051414A" w:rsidRDefault="00E040F6" w:rsidP="0051414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Tahoma"/>
          <w:color w:val="1F4E79" w:themeColor="accent1" w:themeShade="80"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b/>
          <w:bCs/>
          <w:i/>
          <w:iCs/>
          <w:color w:val="1F4E79" w:themeColor="accent1" w:themeShade="80"/>
          <w:spacing w:val="-10"/>
          <w:sz w:val="24"/>
          <w:szCs w:val="24"/>
          <w:lang w:eastAsia="ru-RU"/>
        </w:rPr>
        <w:t>8 918-253-35</w:t>
      </w:r>
      <w:r w:rsidR="00C44B95" w:rsidRPr="0051414A">
        <w:rPr>
          <w:rFonts w:ascii="Century Schoolbook" w:eastAsia="Times New Roman" w:hAnsi="Century Schoolbook" w:cs="Times New Roman"/>
          <w:b/>
          <w:bCs/>
          <w:i/>
          <w:iCs/>
          <w:color w:val="1F4E79" w:themeColor="accent1" w:themeShade="80"/>
          <w:spacing w:val="-10"/>
          <w:sz w:val="24"/>
          <w:szCs w:val="24"/>
          <w:lang w:eastAsia="ru-RU"/>
        </w:rPr>
        <w:t>-</w:t>
      </w:r>
      <w:r>
        <w:rPr>
          <w:rFonts w:ascii="Century Schoolbook" w:eastAsia="Times New Roman" w:hAnsi="Century Schoolbook" w:cs="Times New Roman"/>
          <w:b/>
          <w:bCs/>
          <w:i/>
          <w:iCs/>
          <w:color w:val="1F4E79" w:themeColor="accent1" w:themeShade="80"/>
          <w:spacing w:val="-10"/>
          <w:sz w:val="24"/>
          <w:szCs w:val="24"/>
          <w:lang w:eastAsia="ru-RU"/>
        </w:rPr>
        <w:t>09</w:t>
      </w:r>
    </w:p>
    <w:p w:rsidR="00C44B95" w:rsidRDefault="00C44B95"/>
    <w:sectPr w:rsidR="00C44B95" w:rsidSect="00C44B9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4B95"/>
    <w:rsid w:val="002601D4"/>
    <w:rsid w:val="0051414A"/>
    <w:rsid w:val="006570F3"/>
    <w:rsid w:val="00C44B95"/>
    <w:rsid w:val="00E040F6"/>
    <w:rsid w:val="00FC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сош 13</cp:lastModifiedBy>
  <cp:revision>6</cp:revision>
  <dcterms:created xsi:type="dcterms:W3CDTF">2019-11-12T19:49:00Z</dcterms:created>
  <dcterms:modified xsi:type="dcterms:W3CDTF">2021-12-18T08:41:00Z</dcterms:modified>
</cp:coreProperties>
</file>