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79" w:rsidRPr="00610179" w:rsidRDefault="000D3A79" w:rsidP="000D3A79">
      <w:pPr>
        <w:jc w:val="center"/>
      </w:pPr>
      <w:r w:rsidRPr="00610179">
        <w:t xml:space="preserve">Муниципальное  автономное  общеобразовательное учреждение </w:t>
      </w:r>
    </w:p>
    <w:p w:rsidR="000D3A79" w:rsidRPr="00610179" w:rsidRDefault="000D3A79" w:rsidP="000D3A79">
      <w:pPr>
        <w:jc w:val="center"/>
      </w:pPr>
      <w:r w:rsidRPr="00610179">
        <w:t>средняя общеобразовательная школа №13</w:t>
      </w:r>
    </w:p>
    <w:p w:rsidR="000D3A79" w:rsidRPr="00610179" w:rsidRDefault="000D3A79" w:rsidP="000D3A79">
      <w:pPr>
        <w:jc w:val="center"/>
      </w:pPr>
      <w:r w:rsidRPr="00610179">
        <w:t xml:space="preserve"> </w:t>
      </w:r>
      <w:proofErr w:type="spellStart"/>
      <w:r w:rsidRPr="00610179">
        <w:t>ст-цы</w:t>
      </w:r>
      <w:proofErr w:type="spellEnd"/>
      <w:r w:rsidRPr="00610179">
        <w:t xml:space="preserve"> Константиновской</w:t>
      </w:r>
    </w:p>
    <w:p w:rsidR="000D3A79" w:rsidRPr="00610179" w:rsidRDefault="000D3A79" w:rsidP="000D3A79">
      <w:pPr>
        <w:jc w:val="center"/>
      </w:pPr>
    </w:p>
    <w:p w:rsidR="000D3A79" w:rsidRPr="00AB70A6" w:rsidRDefault="000D3A79" w:rsidP="000D3A79">
      <w:pPr>
        <w:jc w:val="center"/>
      </w:pPr>
      <w:r w:rsidRPr="00AB70A6">
        <w:t>ПРИКАЗ №</w:t>
      </w:r>
      <w:r w:rsidR="00A66E10">
        <w:t xml:space="preserve"> 73</w:t>
      </w:r>
    </w:p>
    <w:p w:rsidR="000D3A79" w:rsidRDefault="000D3A79" w:rsidP="000D3A79">
      <w:r w:rsidRPr="00AB70A6">
        <w:t xml:space="preserve">от </w:t>
      </w:r>
      <w:r>
        <w:t xml:space="preserve"> </w:t>
      </w:r>
      <w:r w:rsidR="00A66E10">
        <w:t>08</w:t>
      </w:r>
      <w:r>
        <w:t xml:space="preserve"> февраля </w:t>
      </w:r>
      <w:r w:rsidRPr="00AB70A6">
        <w:t xml:space="preserve"> 201</w:t>
      </w:r>
      <w:r>
        <w:t>9</w:t>
      </w:r>
      <w:r w:rsidRPr="00AB70A6">
        <w:t xml:space="preserve"> года </w:t>
      </w:r>
      <w:r>
        <w:t xml:space="preserve">              </w:t>
      </w:r>
      <w:r w:rsidRPr="00AB70A6">
        <w:t xml:space="preserve">                                            </w:t>
      </w:r>
      <w:r>
        <w:t xml:space="preserve"> </w:t>
      </w:r>
      <w:r w:rsidRPr="00AB70A6">
        <w:t xml:space="preserve"> </w:t>
      </w:r>
      <w:proofErr w:type="spellStart"/>
      <w:r w:rsidRPr="00AB70A6">
        <w:t>ст</w:t>
      </w:r>
      <w:r>
        <w:t>-ца</w:t>
      </w:r>
      <w:proofErr w:type="spellEnd"/>
      <w:r>
        <w:t xml:space="preserve"> </w:t>
      </w:r>
      <w:r w:rsidRPr="00AB70A6">
        <w:t xml:space="preserve"> Константиновская </w:t>
      </w:r>
    </w:p>
    <w:p w:rsidR="000D3A79" w:rsidRDefault="000D3A79" w:rsidP="000D3A79">
      <w:pPr>
        <w:jc w:val="center"/>
        <w:rPr>
          <w:b/>
        </w:rPr>
      </w:pPr>
    </w:p>
    <w:p w:rsidR="000D3A79" w:rsidRPr="000D3A79" w:rsidRDefault="000D3A79" w:rsidP="000D3A79">
      <w:pPr>
        <w:jc w:val="center"/>
        <w:rPr>
          <w:b/>
        </w:rPr>
      </w:pPr>
      <w:r w:rsidRPr="000D3A79">
        <w:rPr>
          <w:b/>
        </w:rPr>
        <w:t>о результатах выполнения краевой диагностической  работы</w:t>
      </w:r>
    </w:p>
    <w:p w:rsidR="000D3A79" w:rsidRPr="000D3A79" w:rsidRDefault="000D3A79" w:rsidP="000D3A79">
      <w:pPr>
        <w:jc w:val="center"/>
        <w:rPr>
          <w:b/>
        </w:rPr>
      </w:pPr>
      <w:r w:rsidRPr="000D3A79">
        <w:rPr>
          <w:b/>
        </w:rPr>
        <w:t xml:space="preserve"> по русскому языку  в 9  классах МАОУ СОШ №13</w:t>
      </w:r>
    </w:p>
    <w:p w:rsidR="000D3A79" w:rsidRDefault="000D3A79" w:rsidP="000D3A79">
      <w:pPr>
        <w:jc w:val="both"/>
      </w:pPr>
      <w:r w:rsidRPr="000D3A79">
        <w:t xml:space="preserve">          На основании приказа   управления образования   № 74 от 01.02.2019 года «О проведении краевых диагностических работ по русскому языку в 9 классах общеобразовательных учреждений </w:t>
      </w:r>
      <w:proofErr w:type="spellStart"/>
      <w:r w:rsidRPr="000D3A79">
        <w:t>Курганинского</w:t>
      </w:r>
      <w:proofErr w:type="spellEnd"/>
      <w:r w:rsidRPr="000D3A79">
        <w:t xml:space="preserve"> района», в целях развития  муниципальной  системы оценки качества образования, повышения эффективности управления и улучшения качества </w:t>
      </w:r>
      <w:proofErr w:type="gramStart"/>
      <w:r w:rsidRPr="000D3A79">
        <w:t>знаний</w:t>
      </w:r>
      <w:proofErr w:type="gramEnd"/>
      <w:r w:rsidRPr="000D3A79">
        <w:t xml:space="preserve"> обучающихся общеобразовательных организаций 6 февраля  2019 года в МАОУ СОШ № 13  была проведена  краевая  диагностическая работа по русскому языку  в 9-х </w:t>
      </w:r>
      <w:proofErr w:type="gramStart"/>
      <w:r w:rsidRPr="000D3A79">
        <w:t>классах</w:t>
      </w:r>
      <w:proofErr w:type="gramEnd"/>
      <w:r w:rsidRPr="000D3A79">
        <w:t>.</w:t>
      </w:r>
    </w:p>
    <w:p w:rsidR="00CE49A0" w:rsidRPr="00CE49A0" w:rsidRDefault="00CE49A0" w:rsidP="00CE49A0">
      <w:pPr>
        <w:widowControl w:val="0"/>
        <w:autoSpaceDE w:val="0"/>
        <w:autoSpaceDN w:val="0"/>
        <w:jc w:val="both"/>
        <w:rPr>
          <w:lang w:bidi="ru-RU"/>
        </w:rPr>
      </w:pPr>
      <w:r>
        <w:rPr>
          <w:lang w:bidi="ru-RU"/>
        </w:rPr>
        <w:t xml:space="preserve">     </w:t>
      </w:r>
      <w:r w:rsidRPr="00CE49A0">
        <w:rPr>
          <w:b/>
          <w:lang w:bidi="ru-RU"/>
        </w:rPr>
        <w:t xml:space="preserve">В </w:t>
      </w:r>
      <w:proofErr w:type="gramStart"/>
      <w:r w:rsidRPr="00CE49A0">
        <w:rPr>
          <w:b/>
          <w:lang w:bidi="ru-RU"/>
        </w:rPr>
        <w:t>9</w:t>
      </w:r>
      <w:proofErr w:type="gramEnd"/>
      <w:r w:rsidRPr="00CE49A0">
        <w:rPr>
          <w:b/>
          <w:lang w:bidi="ru-RU"/>
        </w:rPr>
        <w:t xml:space="preserve"> а </w:t>
      </w:r>
      <w:r w:rsidRPr="00CE49A0">
        <w:rPr>
          <w:b/>
          <w:spacing w:val="-8"/>
          <w:lang w:bidi="ru-RU"/>
        </w:rPr>
        <w:t xml:space="preserve">классе  </w:t>
      </w:r>
      <w:r w:rsidRPr="00CE49A0">
        <w:rPr>
          <w:spacing w:val="-7"/>
          <w:lang w:bidi="ru-RU"/>
        </w:rPr>
        <w:t xml:space="preserve">работу </w:t>
      </w:r>
      <w:r w:rsidRPr="00CE49A0">
        <w:rPr>
          <w:spacing w:val="-8"/>
          <w:lang w:bidi="ru-RU"/>
        </w:rPr>
        <w:t xml:space="preserve">выполняли </w:t>
      </w:r>
      <w:r>
        <w:rPr>
          <w:spacing w:val="-5"/>
          <w:lang w:bidi="ru-RU"/>
        </w:rPr>
        <w:t>19 из 21</w:t>
      </w:r>
      <w:r w:rsidRPr="00CE49A0">
        <w:rPr>
          <w:spacing w:val="-5"/>
          <w:lang w:bidi="ru-RU"/>
        </w:rPr>
        <w:t xml:space="preserve"> </w:t>
      </w:r>
      <w:r w:rsidRPr="00CE49A0">
        <w:rPr>
          <w:spacing w:val="-9"/>
          <w:lang w:bidi="ru-RU"/>
        </w:rPr>
        <w:t xml:space="preserve">учащихся. </w:t>
      </w:r>
      <w:r w:rsidRPr="00CE49A0">
        <w:rPr>
          <w:spacing w:val="-5"/>
          <w:lang w:bidi="ru-RU"/>
        </w:rPr>
        <w:t xml:space="preserve">По </w:t>
      </w:r>
      <w:r w:rsidRPr="00CE49A0">
        <w:rPr>
          <w:spacing w:val="-7"/>
          <w:lang w:bidi="ru-RU"/>
        </w:rPr>
        <w:t>результатам</w:t>
      </w:r>
      <w:r w:rsidRPr="00CE49A0">
        <w:rPr>
          <w:spacing w:val="-26"/>
          <w:lang w:bidi="ru-RU"/>
        </w:rPr>
        <w:t xml:space="preserve"> </w:t>
      </w:r>
      <w:r w:rsidRPr="00CE49A0">
        <w:rPr>
          <w:spacing w:val="-5"/>
          <w:lang w:bidi="ru-RU"/>
        </w:rPr>
        <w:t>работы</w:t>
      </w:r>
      <w:r w:rsidRPr="00CE49A0">
        <w:rPr>
          <w:lang w:bidi="ru-RU"/>
        </w:rPr>
        <w:t xml:space="preserve">: </w:t>
      </w:r>
      <w:r w:rsidRPr="00CE49A0">
        <w:rPr>
          <w:spacing w:val="-4"/>
          <w:lang w:bidi="ru-RU"/>
        </w:rPr>
        <w:t xml:space="preserve">«5» - </w:t>
      </w:r>
      <w:r>
        <w:rPr>
          <w:spacing w:val="-4"/>
          <w:lang w:bidi="ru-RU"/>
        </w:rPr>
        <w:t>5</w:t>
      </w:r>
      <w:r w:rsidRPr="00CE49A0">
        <w:rPr>
          <w:spacing w:val="-5"/>
          <w:lang w:bidi="ru-RU"/>
        </w:rPr>
        <w:t xml:space="preserve">; «4» </w:t>
      </w:r>
      <w:r w:rsidRPr="00CE49A0">
        <w:rPr>
          <w:spacing w:val="-4"/>
          <w:lang w:bidi="ru-RU"/>
        </w:rPr>
        <w:t xml:space="preserve">- </w:t>
      </w:r>
      <w:r>
        <w:rPr>
          <w:spacing w:val="-4"/>
          <w:lang w:bidi="ru-RU"/>
        </w:rPr>
        <w:t>3</w:t>
      </w:r>
      <w:r w:rsidRPr="00CE49A0">
        <w:rPr>
          <w:lang w:bidi="ru-RU"/>
        </w:rPr>
        <w:t xml:space="preserve">, </w:t>
      </w:r>
      <w:r w:rsidRPr="00CE49A0">
        <w:rPr>
          <w:spacing w:val="-5"/>
          <w:lang w:bidi="ru-RU"/>
        </w:rPr>
        <w:t xml:space="preserve">«3» </w:t>
      </w:r>
      <w:r w:rsidRPr="00CE49A0">
        <w:rPr>
          <w:lang w:bidi="ru-RU"/>
        </w:rPr>
        <w:t xml:space="preserve">- </w:t>
      </w:r>
      <w:r>
        <w:rPr>
          <w:spacing w:val="-3"/>
          <w:lang w:bidi="ru-RU"/>
        </w:rPr>
        <w:t>11</w:t>
      </w:r>
      <w:r w:rsidRPr="00CE49A0">
        <w:rPr>
          <w:spacing w:val="-6"/>
          <w:lang w:bidi="ru-RU"/>
        </w:rPr>
        <w:t xml:space="preserve">, </w:t>
      </w:r>
      <w:r w:rsidRPr="00CE49A0">
        <w:rPr>
          <w:spacing w:val="-5"/>
          <w:lang w:bidi="ru-RU"/>
        </w:rPr>
        <w:t xml:space="preserve">«2» </w:t>
      </w:r>
      <w:r>
        <w:rPr>
          <w:lang w:bidi="ru-RU"/>
        </w:rPr>
        <w:t>- 0</w:t>
      </w:r>
      <w:r w:rsidRPr="00CE49A0">
        <w:rPr>
          <w:spacing w:val="-6"/>
          <w:lang w:bidi="ru-RU"/>
        </w:rPr>
        <w:t xml:space="preserve">. </w:t>
      </w:r>
      <w:r w:rsidRPr="00CE49A0">
        <w:rPr>
          <w:lang w:bidi="ru-RU"/>
        </w:rPr>
        <w:t>Таким</w:t>
      </w:r>
      <w:r w:rsidRPr="00CE49A0">
        <w:rPr>
          <w:spacing w:val="66"/>
          <w:lang w:bidi="ru-RU"/>
        </w:rPr>
        <w:t xml:space="preserve"> </w:t>
      </w:r>
      <w:r>
        <w:rPr>
          <w:lang w:bidi="ru-RU"/>
        </w:rPr>
        <w:t>образом, качество – 42 %, успеваемость – 100 %, средний балл – 10,4</w:t>
      </w:r>
      <w:r w:rsidRPr="00CE49A0">
        <w:rPr>
          <w:lang w:bidi="ru-RU"/>
        </w:rPr>
        <w:t>.</w:t>
      </w:r>
    </w:p>
    <w:p w:rsidR="00CE49A0" w:rsidRPr="00C52FF8" w:rsidRDefault="00CE49A0" w:rsidP="00C52FF8">
      <w:pPr>
        <w:widowControl w:val="0"/>
        <w:autoSpaceDE w:val="0"/>
        <w:autoSpaceDN w:val="0"/>
        <w:jc w:val="both"/>
        <w:rPr>
          <w:lang w:bidi="ru-RU"/>
        </w:rPr>
      </w:pPr>
      <w:r w:rsidRPr="00C52FF8">
        <w:rPr>
          <w:lang w:bidi="ru-RU"/>
        </w:rPr>
        <w:t xml:space="preserve">     </w:t>
      </w:r>
      <w:r w:rsidRPr="00C52FF8">
        <w:rPr>
          <w:b/>
          <w:lang w:bidi="ru-RU"/>
        </w:rPr>
        <w:t>В 9 б</w:t>
      </w:r>
      <w:r w:rsidRPr="00CE49A0">
        <w:rPr>
          <w:b/>
          <w:lang w:bidi="ru-RU"/>
        </w:rPr>
        <w:t xml:space="preserve"> </w:t>
      </w:r>
      <w:r w:rsidRPr="00CE49A0">
        <w:rPr>
          <w:b/>
          <w:spacing w:val="-8"/>
          <w:lang w:bidi="ru-RU"/>
        </w:rPr>
        <w:t xml:space="preserve">классе  </w:t>
      </w:r>
      <w:r w:rsidRPr="00CE49A0">
        <w:rPr>
          <w:spacing w:val="-7"/>
          <w:lang w:bidi="ru-RU"/>
        </w:rPr>
        <w:t xml:space="preserve">работу </w:t>
      </w:r>
      <w:r w:rsidRPr="00CE49A0">
        <w:rPr>
          <w:spacing w:val="-8"/>
          <w:lang w:bidi="ru-RU"/>
        </w:rPr>
        <w:t xml:space="preserve">выполняли </w:t>
      </w:r>
      <w:r w:rsidRPr="00C52FF8">
        <w:rPr>
          <w:spacing w:val="-5"/>
          <w:lang w:bidi="ru-RU"/>
        </w:rPr>
        <w:t>15 из 17</w:t>
      </w:r>
      <w:r w:rsidRPr="00CE49A0">
        <w:rPr>
          <w:spacing w:val="-5"/>
          <w:lang w:bidi="ru-RU"/>
        </w:rPr>
        <w:t xml:space="preserve"> </w:t>
      </w:r>
      <w:r w:rsidRPr="00CE49A0">
        <w:rPr>
          <w:spacing w:val="-9"/>
          <w:lang w:bidi="ru-RU"/>
        </w:rPr>
        <w:t xml:space="preserve">учащихся. </w:t>
      </w:r>
      <w:r w:rsidRPr="00CE49A0">
        <w:rPr>
          <w:spacing w:val="-5"/>
          <w:lang w:bidi="ru-RU"/>
        </w:rPr>
        <w:t xml:space="preserve">По </w:t>
      </w:r>
      <w:r w:rsidRPr="00CE49A0">
        <w:rPr>
          <w:spacing w:val="-7"/>
          <w:lang w:bidi="ru-RU"/>
        </w:rPr>
        <w:t>результатам</w:t>
      </w:r>
      <w:r w:rsidRPr="00CE49A0">
        <w:rPr>
          <w:spacing w:val="-26"/>
          <w:lang w:bidi="ru-RU"/>
        </w:rPr>
        <w:t xml:space="preserve"> </w:t>
      </w:r>
      <w:r w:rsidRPr="00CE49A0">
        <w:rPr>
          <w:spacing w:val="-5"/>
          <w:lang w:bidi="ru-RU"/>
        </w:rPr>
        <w:t>работы</w:t>
      </w:r>
      <w:r w:rsidRPr="00CE49A0">
        <w:rPr>
          <w:lang w:bidi="ru-RU"/>
        </w:rPr>
        <w:t xml:space="preserve">: </w:t>
      </w:r>
      <w:r w:rsidRPr="00CE49A0">
        <w:rPr>
          <w:spacing w:val="-4"/>
          <w:lang w:bidi="ru-RU"/>
        </w:rPr>
        <w:t xml:space="preserve">«5» - </w:t>
      </w:r>
      <w:r w:rsidRPr="00C52FF8">
        <w:rPr>
          <w:spacing w:val="-4"/>
          <w:lang w:bidi="ru-RU"/>
        </w:rPr>
        <w:t>2</w:t>
      </w:r>
      <w:r w:rsidRPr="00CE49A0">
        <w:rPr>
          <w:spacing w:val="-5"/>
          <w:lang w:bidi="ru-RU"/>
        </w:rPr>
        <w:t xml:space="preserve">; «4» </w:t>
      </w:r>
      <w:r w:rsidRPr="00CE49A0">
        <w:rPr>
          <w:spacing w:val="-4"/>
          <w:lang w:bidi="ru-RU"/>
        </w:rPr>
        <w:t xml:space="preserve">- </w:t>
      </w:r>
      <w:r w:rsidRPr="00C52FF8">
        <w:rPr>
          <w:spacing w:val="-4"/>
          <w:lang w:bidi="ru-RU"/>
        </w:rPr>
        <w:t>5</w:t>
      </w:r>
      <w:r w:rsidRPr="00CE49A0">
        <w:rPr>
          <w:lang w:bidi="ru-RU"/>
        </w:rPr>
        <w:t xml:space="preserve">, </w:t>
      </w:r>
      <w:r w:rsidRPr="00CE49A0">
        <w:rPr>
          <w:spacing w:val="-5"/>
          <w:lang w:bidi="ru-RU"/>
        </w:rPr>
        <w:t xml:space="preserve">«3» </w:t>
      </w:r>
      <w:r w:rsidRPr="00CE49A0">
        <w:rPr>
          <w:lang w:bidi="ru-RU"/>
        </w:rPr>
        <w:t xml:space="preserve">- </w:t>
      </w:r>
      <w:r w:rsidRPr="00C52FF8">
        <w:rPr>
          <w:spacing w:val="-3"/>
          <w:lang w:bidi="ru-RU"/>
        </w:rPr>
        <w:t>5</w:t>
      </w:r>
      <w:r w:rsidRPr="00CE49A0">
        <w:rPr>
          <w:spacing w:val="-6"/>
          <w:lang w:bidi="ru-RU"/>
        </w:rPr>
        <w:t xml:space="preserve">, </w:t>
      </w:r>
      <w:r w:rsidRPr="00CE49A0">
        <w:rPr>
          <w:spacing w:val="-5"/>
          <w:lang w:bidi="ru-RU"/>
        </w:rPr>
        <w:t xml:space="preserve">«2» </w:t>
      </w:r>
      <w:r w:rsidRPr="00C52FF8">
        <w:rPr>
          <w:lang w:bidi="ru-RU"/>
        </w:rPr>
        <w:t>- 3</w:t>
      </w:r>
      <w:r w:rsidRPr="00CE49A0">
        <w:rPr>
          <w:spacing w:val="-6"/>
          <w:lang w:bidi="ru-RU"/>
        </w:rPr>
        <w:t xml:space="preserve">. </w:t>
      </w:r>
      <w:r w:rsidRPr="00CE49A0">
        <w:rPr>
          <w:lang w:bidi="ru-RU"/>
        </w:rPr>
        <w:t>Таким</w:t>
      </w:r>
      <w:r w:rsidRPr="00CE49A0">
        <w:rPr>
          <w:spacing w:val="66"/>
          <w:lang w:bidi="ru-RU"/>
        </w:rPr>
        <w:t xml:space="preserve"> </w:t>
      </w:r>
      <w:r w:rsidRPr="00C52FF8">
        <w:rPr>
          <w:lang w:bidi="ru-RU"/>
        </w:rPr>
        <w:t>образом, качество – 42 %, успеваемость – 100 %, средний балл – 10,4</w:t>
      </w:r>
      <w:r w:rsidRPr="00CE49A0">
        <w:rPr>
          <w:lang w:bidi="ru-RU"/>
        </w:rPr>
        <w:t>.</w:t>
      </w:r>
    </w:p>
    <w:p w:rsidR="000D3A79" w:rsidRPr="00C52FF8" w:rsidRDefault="00CE49A0" w:rsidP="00C52FF8">
      <w:pPr>
        <w:jc w:val="both"/>
        <w:rPr>
          <w:color w:val="000000"/>
        </w:rPr>
      </w:pPr>
      <w:r w:rsidRPr="00C52FF8">
        <w:t xml:space="preserve">     </w:t>
      </w:r>
      <w:r w:rsidR="000D3A79" w:rsidRPr="00C52FF8">
        <w:t>Наибольшие затруднения у учащихся вызвали задания по теме «</w:t>
      </w:r>
      <w:r w:rsidR="000D3A79" w:rsidRPr="00C52FF8">
        <w:rPr>
          <w:color w:val="000000"/>
        </w:rPr>
        <w:t xml:space="preserve">Сложные предложения с разными видами связи между частями». </w:t>
      </w:r>
    </w:p>
    <w:p w:rsidR="000D3A79" w:rsidRPr="00C52FF8" w:rsidRDefault="000D3A79" w:rsidP="00C52FF8">
      <w:pPr>
        <w:jc w:val="both"/>
        <w:rPr>
          <w:b/>
        </w:rPr>
      </w:pPr>
      <w:r w:rsidRPr="00C52FF8">
        <w:rPr>
          <w:b/>
        </w:rPr>
        <w:t xml:space="preserve">На основании вышеизложенного </w:t>
      </w:r>
      <w:proofErr w:type="spellStart"/>
      <w:proofErr w:type="gramStart"/>
      <w:r w:rsidRPr="00C52FF8">
        <w:rPr>
          <w:b/>
        </w:rPr>
        <w:t>п</w:t>
      </w:r>
      <w:proofErr w:type="spellEnd"/>
      <w:proofErr w:type="gramEnd"/>
      <w:r w:rsidRPr="00C52FF8">
        <w:rPr>
          <w:b/>
        </w:rPr>
        <w:t xml:space="preserve"> </w:t>
      </w:r>
      <w:proofErr w:type="spellStart"/>
      <w:r w:rsidRPr="00C52FF8">
        <w:rPr>
          <w:b/>
        </w:rPr>
        <w:t>р</w:t>
      </w:r>
      <w:proofErr w:type="spellEnd"/>
      <w:r w:rsidRPr="00C52FF8">
        <w:rPr>
          <w:b/>
        </w:rPr>
        <w:t xml:space="preserve"> и к а </w:t>
      </w:r>
      <w:proofErr w:type="spellStart"/>
      <w:r w:rsidRPr="00C52FF8">
        <w:rPr>
          <w:b/>
        </w:rPr>
        <w:t>з</w:t>
      </w:r>
      <w:proofErr w:type="spellEnd"/>
      <w:r w:rsidRPr="00C52FF8">
        <w:rPr>
          <w:b/>
        </w:rPr>
        <w:t xml:space="preserve"> </w:t>
      </w:r>
      <w:proofErr w:type="spellStart"/>
      <w:r w:rsidRPr="00C52FF8">
        <w:rPr>
          <w:b/>
        </w:rPr>
        <w:t>ы</w:t>
      </w:r>
      <w:proofErr w:type="spellEnd"/>
      <w:r w:rsidRPr="00C52FF8">
        <w:rPr>
          <w:b/>
        </w:rPr>
        <w:t xml:space="preserve"> в а ю:</w:t>
      </w:r>
    </w:p>
    <w:p w:rsidR="000D3A79" w:rsidRPr="00C52FF8" w:rsidRDefault="00C52FF8" w:rsidP="00C52FF8">
      <w:pPr>
        <w:pStyle w:val="a4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0D3A79" w:rsidRPr="00C52FF8">
        <w:rPr>
          <w:rFonts w:eastAsiaTheme="minorHAnsi"/>
          <w:lang w:eastAsia="en-US"/>
        </w:rPr>
        <w:t xml:space="preserve">Учителю русского языка </w:t>
      </w:r>
      <w:proofErr w:type="spellStart"/>
      <w:r w:rsidR="000D3A79" w:rsidRPr="00C52FF8">
        <w:rPr>
          <w:rFonts w:eastAsiaTheme="minorHAnsi"/>
          <w:lang w:eastAsia="en-US"/>
        </w:rPr>
        <w:t>Рейбант</w:t>
      </w:r>
      <w:proofErr w:type="spellEnd"/>
      <w:r w:rsidR="000D3A79" w:rsidRPr="00C52FF8">
        <w:rPr>
          <w:rFonts w:eastAsiaTheme="minorHAnsi"/>
          <w:lang w:eastAsia="en-US"/>
        </w:rPr>
        <w:t xml:space="preserve"> В.И.:</w:t>
      </w:r>
    </w:p>
    <w:p w:rsidR="00CE49A0" w:rsidRPr="00C52FF8" w:rsidRDefault="00CE49A0" w:rsidP="00C52FF8">
      <w:pPr>
        <w:widowControl w:val="0"/>
        <w:tabs>
          <w:tab w:val="left" w:pos="634"/>
        </w:tabs>
        <w:autoSpaceDE w:val="0"/>
        <w:autoSpaceDN w:val="0"/>
        <w:jc w:val="both"/>
      </w:pPr>
      <w:r w:rsidRPr="00C52FF8">
        <w:t>- провести детальный анализ ошибок, допущенных в работе учащимися,</w:t>
      </w:r>
      <w:r w:rsidRPr="00C52FF8">
        <w:rPr>
          <w:spacing w:val="-39"/>
        </w:rPr>
        <w:t xml:space="preserve"> </w:t>
      </w:r>
      <w:r w:rsidRPr="00C52FF8">
        <w:t>на уроке и на индивидуально-групповых дополнительных занятиях. Срок - до 20.02.2019</w:t>
      </w:r>
      <w:r w:rsidRPr="00C52FF8">
        <w:rPr>
          <w:spacing w:val="1"/>
        </w:rPr>
        <w:t xml:space="preserve"> </w:t>
      </w:r>
      <w:r w:rsidRPr="00C52FF8">
        <w:t>г.</w:t>
      </w:r>
    </w:p>
    <w:p w:rsidR="00CE49A0" w:rsidRPr="00C52FF8" w:rsidRDefault="00CE49A0" w:rsidP="00C52FF8">
      <w:pPr>
        <w:pStyle w:val="a4"/>
        <w:widowControl w:val="0"/>
        <w:tabs>
          <w:tab w:val="left" w:pos="625"/>
        </w:tabs>
        <w:autoSpaceDE w:val="0"/>
        <w:autoSpaceDN w:val="0"/>
        <w:ind w:left="0"/>
        <w:contextualSpacing w:val="0"/>
        <w:jc w:val="both"/>
      </w:pPr>
      <w:r w:rsidRPr="00C52FF8">
        <w:t>- составить план работы по устранению пробелов в знаниях учащихся и представить его на согласование вместе со списком слабоуспевающих детей. Срок – до 20.02.2019</w:t>
      </w:r>
      <w:r w:rsidRPr="00C52FF8">
        <w:rPr>
          <w:spacing w:val="6"/>
        </w:rPr>
        <w:t xml:space="preserve"> </w:t>
      </w:r>
      <w:r w:rsidRPr="00C52FF8">
        <w:t>г.</w:t>
      </w:r>
    </w:p>
    <w:p w:rsidR="00CE49A0" w:rsidRPr="00C52FF8" w:rsidRDefault="00CE49A0" w:rsidP="00C52FF8">
      <w:pPr>
        <w:widowControl w:val="0"/>
        <w:tabs>
          <w:tab w:val="left" w:pos="634"/>
        </w:tabs>
        <w:autoSpaceDE w:val="0"/>
        <w:autoSpaceDN w:val="0"/>
        <w:jc w:val="both"/>
      </w:pPr>
      <w:r w:rsidRPr="00C52FF8">
        <w:t>- провести работу над ошибками с детальным анализом ошибок</w:t>
      </w:r>
      <w:r w:rsidRPr="00C52FF8">
        <w:rPr>
          <w:spacing w:val="-33"/>
        </w:rPr>
        <w:t xml:space="preserve"> </w:t>
      </w:r>
      <w:r w:rsidRPr="00C52FF8">
        <w:t>на следующем за КДР занятием. Срок - до 14.02.2019</w:t>
      </w:r>
      <w:r w:rsidRPr="00C52FF8">
        <w:rPr>
          <w:spacing w:val="6"/>
        </w:rPr>
        <w:t xml:space="preserve"> </w:t>
      </w:r>
      <w:r w:rsidRPr="00C52FF8">
        <w:t>г.</w:t>
      </w:r>
    </w:p>
    <w:p w:rsidR="00CE49A0" w:rsidRPr="00C52FF8" w:rsidRDefault="00CE49A0" w:rsidP="00C52FF8">
      <w:pPr>
        <w:jc w:val="both"/>
        <w:rPr>
          <w:rFonts w:eastAsiaTheme="minorHAnsi"/>
          <w:lang w:eastAsia="en-US"/>
        </w:rPr>
      </w:pPr>
      <w:r w:rsidRPr="00C52FF8">
        <w:t>- отработать с каждым учащимся все варианты КДР по заданиям. Срок – до 20.02.2019</w:t>
      </w:r>
      <w:r w:rsidRPr="00C52FF8">
        <w:rPr>
          <w:spacing w:val="6"/>
        </w:rPr>
        <w:t xml:space="preserve"> </w:t>
      </w:r>
      <w:r w:rsidRPr="00C52FF8">
        <w:t>г.</w:t>
      </w:r>
    </w:p>
    <w:p w:rsidR="000D3A79" w:rsidRPr="00C52FF8" w:rsidRDefault="00CE49A0" w:rsidP="00C52FF8">
      <w:pPr>
        <w:jc w:val="both"/>
        <w:rPr>
          <w:b/>
        </w:rPr>
      </w:pPr>
      <w:r w:rsidRPr="00C52FF8">
        <w:t xml:space="preserve">- особое внимание </w:t>
      </w:r>
      <w:proofErr w:type="gramStart"/>
      <w:r w:rsidRPr="00C52FF8">
        <w:t>в</w:t>
      </w:r>
      <w:proofErr w:type="gramEnd"/>
      <w:r w:rsidRPr="00C52FF8">
        <w:t xml:space="preserve"> </w:t>
      </w:r>
      <w:proofErr w:type="gramStart"/>
      <w:r w:rsidRPr="00C52FF8">
        <w:t>при</w:t>
      </w:r>
      <w:proofErr w:type="gramEnd"/>
      <w:r w:rsidRPr="00C52FF8">
        <w:t xml:space="preserve"> организации повторения на уроках обратить на</w:t>
      </w:r>
      <w:r w:rsidR="000D3A79" w:rsidRPr="00C52FF8">
        <w:rPr>
          <w:b/>
        </w:rPr>
        <w:t xml:space="preserve"> </w:t>
      </w:r>
      <w:r w:rsidR="000D3A79" w:rsidRPr="00C52FF8">
        <w:t>тему</w:t>
      </w:r>
      <w:r w:rsidRPr="00C52FF8">
        <w:t>, вызвавшую наибольшие затруднения:</w:t>
      </w:r>
      <w:r w:rsidR="000D3A79" w:rsidRPr="00C52FF8">
        <w:t xml:space="preserve"> «</w:t>
      </w:r>
      <w:r w:rsidR="000D3A79" w:rsidRPr="00C52FF8">
        <w:rPr>
          <w:color w:val="000000"/>
        </w:rPr>
        <w:t xml:space="preserve">Сложные предложения с разными видами связи между частями». </w:t>
      </w:r>
      <w:r w:rsidRPr="00C52FF8">
        <w:t>Срок – до конца четверти.</w:t>
      </w:r>
    </w:p>
    <w:p w:rsidR="000D3A79" w:rsidRPr="00C52FF8" w:rsidRDefault="000D3A79" w:rsidP="00C52FF8">
      <w:pPr>
        <w:shd w:val="clear" w:color="auto" w:fill="FFFFFF"/>
        <w:tabs>
          <w:tab w:val="left" w:pos="398"/>
        </w:tabs>
        <w:jc w:val="both"/>
      </w:pPr>
      <w:r w:rsidRPr="00C52FF8">
        <w:t>-</w:t>
      </w:r>
      <w:r w:rsidR="00CE49A0" w:rsidRPr="00C52FF8">
        <w:t xml:space="preserve"> в течение марта - мая </w:t>
      </w:r>
      <w:r w:rsidRPr="00C52FF8">
        <w:t>выстроить работу по эффективной поэтапной подготовке  учащихся к итоговой аттестации за курс основной школы в формате ОГЭ по русскому языку в соответс</w:t>
      </w:r>
      <w:r w:rsidR="00CE49A0" w:rsidRPr="00C52FF8">
        <w:t>твии с утверждённой демоверсией;  организовывать систематическое обобщающее повторение разделов школьного курса, отражённых в заданиях</w:t>
      </w:r>
      <w:r w:rsidR="00C52FF8" w:rsidRPr="00C52FF8">
        <w:t xml:space="preserve"> тестовой части в формате ОГЭ;</w:t>
      </w:r>
      <w:r w:rsidRPr="00C52FF8">
        <w:t xml:space="preserve"> выявлять трудности каждого учащегося и активно использовать во всей полноте материалы из открытого банка ОГЭ-9 и нового банка оценочных средств, опубликованных на сайте ФИПИ (http://fipi.r</w:t>
      </w:r>
      <w:r w:rsidR="00C52FF8" w:rsidRPr="00C52FF8">
        <w:t>u/), для индивидуальных заданий;</w:t>
      </w:r>
    </w:p>
    <w:p w:rsidR="00CE49A0" w:rsidRPr="000D3A79" w:rsidRDefault="00C52FF8" w:rsidP="00C52FF8">
      <w:pPr>
        <w:shd w:val="clear" w:color="auto" w:fill="FFFFFF"/>
        <w:tabs>
          <w:tab w:val="left" w:pos="398"/>
        </w:tabs>
        <w:jc w:val="both"/>
      </w:pPr>
      <w:r w:rsidRPr="00C52FF8">
        <w:t xml:space="preserve">-   практиковать в 5-8 классах рассредоточенную </w:t>
      </w:r>
      <w:r w:rsidRPr="000D3A79">
        <w:t xml:space="preserve">подготовку </w:t>
      </w:r>
      <w:r>
        <w:t>к экзамену.</w:t>
      </w:r>
    </w:p>
    <w:p w:rsidR="000D3A79" w:rsidRDefault="000D3A79" w:rsidP="000D3A79">
      <w:pPr>
        <w:jc w:val="both"/>
      </w:pPr>
      <w:r>
        <w:t>2. Зам</w:t>
      </w:r>
      <w:proofErr w:type="gramStart"/>
      <w:r>
        <w:t>.д</w:t>
      </w:r>
      <w:proofErr w:type="gramEnd"/>
      <w:r>
        <w:t>иректора по УВР Гребенниковой М.В.:</w:t>
      </w:r>
    </w:p>
    <w:p w:rsidR="000D3A79" w:rsidRDefault="000D3A79" w:rsidP="00C52FF8">
      <w:pPr>
        <w:jc w:val="both"/>
      </w:pPr>
      <w:r>
        <w:t xml:space="preserve"> </w:t>
      </w:r>
      <w:r w:rsidRPr="005C2859">
        <w:t xml:space="preserve">- осуществлять </w:t>
      </w:r>
      <w:bookmarkStart w:id="0" w:name="_GoBack"/>
      <w:r w:rsidRPr="005C2859">
        <w:t xml:space="preserve">постоянный </w:t>
      </w:r>
      <w:proofErr w:type="gramStart"/>
      <w:r w:rsidRPr="005C2859">
        <w:t>контроль за</w:t>
      </w:r>
      <w:proofErr w:type="gramEnd"/>
      <w:r w:rsidRPr="005C2859">
        <w:t xml:space="preserve"> отработкой учител</w:t>
      </w:r>
      <w:r>
        <w:t xml:space="preserve">ем  </w:t>
      </w:r>
      <w:r w:rsidRPr="005C2859">
        <w:t xml:space="preserve">пробелов в знаниях учащихся, проведением мероприятий по повышению качества знаний учащихся, проведением учителями </w:t>
      </w:r>
      <w:proofErr w:type="spellStart"/>
      <w:r w:rsidRPr="005C2859">
        <w:t>разноуровневых</w:t>
      </w:r>
      <w:proofErr w:type="spellEnd"/>
      <w:r w:rsidRPr="005C2859">
        <w:t xml:space="preserve"> уроков, дополнительных занятий в соответствии с индивидуальными планами подготовки учащихся;</w:t>
      </w:r>
    </w:p>
    <w:p w:rsidR="000D3A79" w:rsidRDefault="000D3A79" w:rsidP="00C52FF8">
      <w:pPr>
        <w:jc w:val="both"/>
      </w:pPr>
      <w:r w:rsidRPr="005C2859">
        <w:t xml:space="preserve">-осуществлять постоянный  </w:t>
      </w:r>
      <w:proofErr w:type="gramStart"/>
      <w:r w:rsidRPr="005C2859">
        <w:t>контроль за</w:t>
      </w:r>
      <w:proofErr w:type="gramEnd"/>
      <w:r w:rsidRPr="005C2859">
        <w:t xml:space="preserve">  качеством преподавания </w:t>
      </w:r>
      <w:r>
        <w:t>русского языка</w:t>
      </w:r>
      <w:r w:rsidRPr="005C2859">
        <w:t>, использованием учител</w:t>
      </w:r>
      <w:r>
        <w:t xml:space="preserve">ем </w:t>
      </w:r>
      <w:r w:rsidRPr="005C2859">
        <w:t>современных  технологий;</w:t>
      </w:r>
    </w:p>
    <w:p w:rsidR="000D3A79" w:rsidRDefault="000D3A79" w:rsidP="00C52FF8">
      <w:pPr>
        <w:jc w:val="both"/>
      </w:pPr>
      <w:r w:rsidRPr="005C2859">
        <w:lastRenderedPageBreak/>
        <w:t xml:space="preserve">-осуществлять строгий </w:t>
      </w:r>
      <w:proofErr w:type="gramStart"/>
      <w:r w:rsidRPr="005C2859">
        <w:t>контроль за</w:t>
      </w:r>
      <w:proofErr w:type="gramEnd"/>
      <w:r w:rsidRPr="005C2859">
        <w:t xml:space="preserve"> посещением учащимися учебных занятий, консультаций и дополнительных </w:t>
      </w:r>
      <w:bookmarkEnd w:id="0"/>
      <w:r w:rsidRPr="005C2859">
        <w:t xml:space="preserve">занятий по </w:t>
      </w:r>
      <w:r>
        <w:t>русскому языку</w:t>
      </w:r>
      <w:r w:rsidRPr="005C2859">
        <w:t>;</w:t>
      </w:r>
    </w:p>
    <w:p w:rsidR="000D3A79" w:rsidRDefault="000D3A79" w:rsidP="000D3A79">
      <w:pPr>
        <w:jc w:val="both"/>
      </w:pPr>
      <w:r>
        <w:t xml:space="preserve">3. </w:t>
      </w:r>
      <w:r w:rsidRPr="00610179">
        <w:t>Классн</w:t>
      </w:r>
      <w:r>
        <w:t xml:space="preserve">ым </w:t>
      </w:r>
      <w:r w:rsidRPr="00610179">
        <w:t xml:space="preserve"> руководител</w:t>
      </w:r>
      <w:r>
        <w:t xml:space="preserve">ям </w:t>
      </w:r>
      <w:r w:rsidRPr="00610179">
        <w:t xml:space="preserve"> </w:t>
      </w:r>
      <w:r>
        <w:t xml:space="preserve">9 </w:t>
      </w:r>
      <w:r w:rsidRPr="00610179">
        <w:t>класс</w:t>
      </w:r>
      <w:r>
        <w:t>ов</w:t>
      </w:r>
      <w:r w:rsidRPr="00610179">
        <w:t xml:space="preserve"> </w:t>
      </w:r>
      <w:proofErr w:type="spellStart"/>
      <w:r>
        <w:t>Михно</w:t>
      </w:r>
      <w:proofErr w:type="spellEnd"/>
      <w:r>
        <w:t xml:space="preserve"> Н.Н., </w:t>
      </w:r>
      <w:proofErr w:type="spellStart"/>
      <w:r>
        <w:t>Червякову</w:t>
      </w:r>
      <w:proofErr w:type="spellEnd"/>
      <w:r>
        <w:t xml:space="preserve"> В.А.:</w:t>
      </w:r>
    </w:p>
    <w:p w:rsidR="000D3A79" w:rsidRDefault="000D3A79" w:rsidP="00C52FF8">
      <w:pPr>
        <w:pStyle w:val="a4"/>
        <w:widowControl w:val="0"/>
        <w:tabs>
          <w:tab w:val="left" w:pos="543"/>
        </w:tabs>
        <w:autoSpaceDE w:val="0"/>
        <w:autoSpaceDN w:val="0"/>
        <w:ind w:left="0"/>
        <w:contextualSpacing w:val="0"/>
        <w:jc w:val="both"/>
      </w:pPr>
      <w:r>
        <w:t>-</w:t>
      </w:r>
      <w:r w:rsidRPr="00610179">
        <w:t xml:space="preserve"> </w:t>
      </w:r>
      <w:r>
        <w:t xml:space="preserve">с результатами краевых диагностических работ </w:t>
      </w:r>
      <w:r w:rsidRPr="005C2859">
        <w:t xml:space="preserve">ознакомить учащихся и </w:t>
      </w:r>
      <w:r w:rsidR="00C52FF8">
        <w:t xml:space="preserve">родителей под роспись </w:t>
      </w:r>
      <w:r w:rsidR="00C52FF8" w:rsidRPr="00A83E09">
        <w:t>и обеспечить явку родителей учащихся, получивших неудовлетворительные отметки п</w:t>
      </w:r>
      <w:r w:rsidR="00C52FF8">
        <w:t>о КДР, к директору. Срок - до 16</w:t>
      </w:r>
      <w:r w:rsidR="00C52FF8" w:rsidRPr="00A83E09">
        <w:t>.02.19 г</w:t>
      </w:r>
      <w:r w:rsidR="00C52FF8" w:rsidRPr="00A83E09">
        <w:rPr>
          <w:spacing w:val="16"/>
        </w:rPr>
        <w:t xml:space="preserve"> </w:t>
      </w:r>
      <w:r w:rsidR="00C52FF8" w:rsidRPr="00A83E09">
        <w:t>.</w:t>
      </w:r>
    </w:p>
    <w:p w:rsidR="000D3A79" w:rsidRDefault="000D3A79" w:rsidP="000D3A79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 директора по УВР Гребенникову М.В.</w:t>
      </w:r>
    </w:p>
    <w:p w:rsidR="000D3A79" w:rsidRDefault="000D3A79" w:rsidP="000D3A79">
      <w:pPr>
        <w:jc w:val="both"/>
      </w:pPr>
    </w:p>
    <w:p w:rsidR="000D3A79" w:rsidRDefault="000D3A79" w:rsidP="000D3A79">
      <w:pPr>
        <w:jc w:val="both"/>
      </w:pPr>
    </w:p>
    <w:p w:rsidR="000D3A79" w:rsidRDefault="000D3A79" w:rsidP="000D3A79">
      <w:pPr>
        <w:jc w:val="both"/>
      </w:pPr>
      <w:r>
        <w:t xml:space="preserve">  Директор МАОУ СОШ №13                                                            Г.Н. Меркурьева</w:t>
      </w:r>
    </w:p>
    <w:p w:rsidR="000D3A79" w:rsidRDefault="000D3A79" w:rsidP="000D3A79">
      <w:pPr>
        <w:jc w:val="both"/>
      </w:pPr>
    </w:p>
    <w:p w:rsidR="000D3A79" w:rsidRPr="00610179" w:rsidRDefault="000D3A79" w:rsidP="000D3A79">
      <w:pPr>
        <w:pStyle w:val="a4"/>
        <w:jc w:val="both"/>
      </w:pPr>
    </w:p>
    <w:p w:rsidR="000D3A79" w:rsidRDefault="00D66882" w:rsidP="000D3A79">
      <w:r>
        <w:rPr>
          <w:bCs/>
        </w:rPr>
        <w:t xml:space="preserve"> </w:t>
      </w:r>
      <w:r w:rsidR="000D3A79" w:rsidRPr="00610179">
        <w:t xml:space="preserve">           </w:t>
      </w:r>
    </w:p>
    <w:sectPr w:rsidR="000D3A79" w:rsidSect="00F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8236F"/>
    <w:multiLevelType w:val="hybridMultilevel"/>
    <w:tmpl w:val="CDE0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73B28"/>
    <w:multiLevelType w:val="multilevel"/>
    <w:tmpl w:val="F230D986"/>
    <w:lvl w:ilvl="0">
      <w:start w:val="1"/>
      <w:numFmt w:val="decimal"/>
      <w:lvlText w:val="%1"/>
      <w:lvlJc w:val="left"/>
      <w:pPr>
        <w:ind w:left="129" w:hanging="5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9" w:hanging="505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0" w:hanging="5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1" w:hanging="5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1" w:hanging="5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2" w:hanging="5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2" w:hanging="5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2" w:hanging="5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3" w:hanging="50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A79"/>
    <w:rsid w:val="000D3A79"/>
    <w:rsid w:val="003B6C4A"/>
    <w:rsid w:val="0086505C"/>
    <w:rsid w:val="00A66E10"/>
    <w:rsid w:val="00AE1507"/>
    <w:rsid w:val="00C52FF8"/>
    <w:rsid w:val="00CE49A0"/>
    <w:rsid w:val="00D66882"/>
    <w:rsid w:val="00F7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D3A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0D3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сош-13</cp:lastModifiedBy>
  <cp:revision>5</cp:revision>
  <dcterms:created xsi:type="dcterms:W3CDTF">2019-02-09T18:36:00Z</dcterms:created>
  <dcterms:modified xsi:type="dcterms:W3CDTF">2019-03-29T05:59:00Z</dcterms:modified>
</cp:coreProperties>
</file>